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5E" w:rsidRDefault="0036305E" w:rsidP="0036305E">
      <w:pPr>
        <w:pStyle w:val="a3"/>
        <w:spacing w:before="0" w:beforeAutospacing="0" w:after="0" w:afterAutospacing="0"/>
        <w:jc w:val="center"/>
        <w:rPr>
          <w:b/>
          <w:bCs/>
          <w:color w:val="0000CD"/>
          <w:sz w:val="28"/>
          <w:szCs w:val="28"/>
        </w:rPr>
      </w:pPr>
      <w:r w:rsidRPr="0036305E">
        <w:rPr>
          <w:b/>
          <w:bCs/>
          <w:color w:val="0000CD"/>
          <w:sz w:val="28"/>
          <w:szCs w:val="28"/>
        </w:rPr>
        <w:t>ИГРА – ПРАКТИКА РАЗВИТИЯ</w:t>
      </w:r>
    </w:p>
    <w:p w:rsidR="0036305E" w:rsidRPr="0036305E" w:rsidRDefault="0036305E" w:rsidP="003630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6305E" w:rsidRPr="0036305E" w:rsidRDefault="0036305E" w:rsidP="0036305E">
      <w:pPr>
        <w:pStyle w:val="a3"/>
        <w:spacing w:before="0" w:beforeAutospacing="0" w:after="0" w:afterAutospacing="0"/>
        <w:ind w:firstLine="708"/>
        <w:jc w:val="both"/>
        <w:rPr>
          <w:color w:val="006400"/>
          <w:sz w:val="28"/>
          <w:szCs w:val="28"/>
        </w:rPr>
      </w:pPr>
      <w:r>
        <w:rPr>
          <w:noProof/>
          <w:color w:val="0064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92710</wp:posOffset>
            </wp:positionV>
            <wp:extent cx="2503170" cy="1882775"/>
            <wp:effectExtent l="57150" t="38100" r="30480" b="22225"/>
            <wp:wrapTight wrapText="bothSides">
              <wp:wrapPolygon edited="0">
                <wp:start x="-493" y="-437"/>
                <wp:lineTo x="-493" y="21855"/>
                <wp:lineTo x="21863" y="21855"/>
                <wp:lineTo x="21863" y="-437"/>
                <wp:lineTo x="-493" y="-437"/>
              </wp:wrapPolygon>
            </wp:wrapTight>
            <wp:docPr id="1" name="Рисунок 1" descr="E:\ФОТО\2020-2021\выступление логопе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0-2021\выступление логопед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82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05E">
        <w:rPr>
          <w:color w:val="006400"/>
          <w:sz w:val="28"/>
          <w:szCs w:val="28"/>
        </w:rPr>
        <w:t>В октябре в Центре дошкольного образования г</w:t>
      </w:r>
      <w:proofErr w:type="gramStart"/>
      <w:r w:rsidRPr="0036305E">
        <w:rPr>
          <w:color w:val="006400"/>
          <w:sz w:val="28"/>
          <w:szCs w:val="28"/>
        </w:rPr>
        <w:t>.П</w:t>
      </w:r>
      <w:proofErr w:type="gramEnd"/>
      <w:r w:rsidRPr="0036305E">
        <w:rPr>
          <w:color w:val="006400"/>
          <w:sz w:val="28"/>
          <w:szCs w:val="28"/>
        </w:rPr>
        <w:t xml:space="preserve">ензы прошла областная научно-практическая конференция «Организация работы по развитию речи детей дошкольного возраста». </w:t>
      </w:r>
      <w:r>
        <w:rPr>
          <w:color w:val="006400"/>
          <w:sz w:val="28"/>
          <w:szCs w:val="28"/>
        </w:rPr>
        <w:t xml:space="preserve">В конференции приняли участие </w:t>
      </w:r>
      <w:r w:rsidRPr="0036305E">
        <w:rPr>
          <w:color w:val="006400"/>
          <w:sz w:val="28"/>
          <w:szCs w:val="28"/>
        </w:rPr>
        <w:t xml:space="preserve">учителя-логопеды </w:t>
      </w:r>
      <w:r>
        <w:rPr>
          <w:color w:val="006400"/>
          <w:sz w:val="28"/>
          <w:szCs w:val="28"/>
        </w:rPr>
        <w:t>детского сада №14 г</w:t>
      </w:r>
      <w:proofErr w:type="gramStart"/>
      <w:r>
        <w:rPr>
          <w:color w:val="006400"/>
          <w:sz w:val="28"/>
          <w:szCs w:val="28"/>
        </w:rPr>
        <w:t>.С</w:t>
      </w:r>
      <w:proofErr w:type="gramEnd"/>
      <w:r>
        <w:rPr>
          <w:color w:val="006400"/>
          <w:sz w:val="28"/>
          <w:szCs w:val="28"/>
        </w:rPr>
        <w:t xml:space="preserve">ердобска </w:t>
      </w:r>
      <w:r w:rsidRPr="0036305E">
        <w:rPr>
          <w:color w:val="006400"/>
          <w:sz w:val="28"/>
          <w:szCs w:val="28"/>
        </w:rPr>
        <w:t xml:space="preserve">Исаева О.В. и </w:t>
      </w:r>
      <w:proofErr w:type="spellStart"/>
      <w:r w:rsidRPr="0036305E">
        <w:rPr>
          <w:color w:val="006400"/>
          <w:sz w:val="28"/>
          <w:szCs w:val="28"/>
        </w:rPr>
        <w:t>Свитнева</w:t>
      </w:r>
      <w:proofErr w:type="spellEnd"/>
      <w:r w:rsidRPr="0036305E">
        <w:rPr>
          <w:color w:val="006400"/>
          <w:sz w:val="28"/>
          <w:szCs w:val="28"/>
        </w:rPr>
        <w:t xml:space="preserve"> В.Г. Они познакомили участников конференции с авторской разработкой – ЛЭПБУКОМ «</w:t>
      </w:r>
      <w:proofErr w:type="spellStart"/>
      <w:r w:rsidRPr="0036305E">
        <w:rPr>
          <w:color w:val="006400"/>
          <w:sz w:val="28"/>
          <w:szCs w:val="28"/>
        </w:rPr>
        <w:t>Интеллектика</w:t>
      </w:r>
      <w:proofErr w:type="spellEnd"/>
      <w:r w:rsidRPr="0036305E">
        <w:rPr>
          <w:color w:val="006400"/>
          <w:sz w:val="28"/>
          <w:szCs w:val="28"/>
        </w:rPr>
        <w:t xml:space="preserve">». В своей работе узкие специалисты опирались на современные издания Татьяны Петровны </w:t>
      </w:r>
      <w:proofErr w:type="spellStart"/>
      <w:r w:rsidRPr="0036305E">
        <w:rPr>
          <w:color w:val="006400"/>
          <w:sz w:val="28"/>
          <w:szCs w:val="28"/>
        </w:rPr>
        <w:t>Трясоруковой</w:t>
      </w:r>
      <w:proofErr w:type="spellEnd"/>
      <w:r w:rsidRPr="0036305E">
        <w:rPr>
          <w:color w:val="006400"/>
          <w:sz w:val="28"/>
          <w:szCs w:val="28"/>
        </w:rPr>
        <w:t xml:space="preserve"> «</w:t>
      </w:r>
      <w:proofErr w:type="spellStart"/>
      <w:r w:rsidRPr="0036305E">
        <w:rPr>
          <w:color w:val="006400"/>
          <w:sz w:val="28"/>
          <w:szCs w:val="28"/>
        </w:rPr>
        <w:t>Мнемодорожки</w:t>
      </w:r>
      <w:proofErr w:type="spellEnd"/>
      <w:r w:rsidRPr="0036305E">
        <w:rPr>
          <w:color w:val="006400"/>
          <w:sz w:val="28"/>
          <w:szCs w:val="28"/>
        </w:rPr>
        <w:t>». Методическое пособие многофункционально и универсально в работе с дошкольниками. Оно представляет собой картонную книгу-путешествие со сказочными героями, состоящую из 4 тематических блоков. Блоки объединены героями сказки Алексея Толстого «Золотой ключик, или Приключения Буратино».</w:t>
      </w:r>
    </w:p>
    <w:p w:rsidR="0036305E" w:rsidRPr="0036305E" w:rsidRDefault="0036305E" w:rsidP="0036305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64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316230</wp:posOffset>
            </wp:positionV>
            <wp:extent cx="2426335" cy="1881505"/>
            <wp:effectExtent l="57150" t="38100" r="31115" b="23495"/>
            <wp:wrapTight wrapText="bothSides">
              <wp:wrapPolygon edited="0">
                <wp:start x="-509" y="-437"/>
                <wp:lineTo x="-509" y="21870"/>
                <wp:lineTo x="21877" y="21870"/>
                <wp:lineTo x="21877" y="-437"/>
                <wp:lineTo x="-509" y="-437"/>
              </wp:wrapPolygon>
            </wp:wrapTight>
            <wp:docPr id="2" name="Рисунок 2" descr="C:\Users\User\Desktop\Новая папка\20200331_13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200331_130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07" r="1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815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05E">
        <w:rPr>
          <w:color w:val="006400"/>
          <w:sz w:val="28"/>
          <w:szCs w:val="28"/>
        </w:rPr>
        <w:t>ЛЭПБУК “</w:t>
      </w:r>
      <w:proofErr w:type="spellStart"/>
      <w:r w:rsidRPr="0036305E">
        <w:rPr>
          <w:color w:val="006400"/>
          <w:sz w:val="28"/>
          <w:szCs w:val="28"/>
        </w:rPr>
        <w:t>Интеллектика</w:t>
      </w:r>
      <w:proofErr w:type="spellEnd"/>
      <w:r w:rsidRPr="0036305E">
        <w:rPr>
          <w:color w:val="006400"/>
          <w:sz w:val="28"/>
          <w:szCs w:val="28"/>
        </w:rPr>
        <w:t xml:space="preserve">” позволит педагогу в ДОУ построить эффективную и разнообразную познавательную работу по развитию и коррекции речевого развития дошкольников. Дошкольники получат возможность </w:t>
      </w:r>
      <w:proofErr w:type="gramStart"/>
      <w:r w:rsidRPr="0036305E">
        <w:rPr>
          <w:color w:val="006400"/>
          <w:sz w:val="28"/>
          <w:szCs w:val="28"/>
        </w:rPr>
        <w:t>научиться грамматически правильно оформлять</w:t>
      </w:r>
      <w:proofErr w:type="gramEnd"/>
      <w:r w:rsidRPr="0036305E">
        <w:rPr>
          <w:color w:val="006400"/>
          <w:sz w:val="28"/>
          <w:szCs w:val="28"/>
        </w:rPr>
        <w:t xml:space="preserve"> речевые высказывания и отвечать на вопросы развернутыми предложениями. Выступление вызвало многочисленный отклик у участников </w:t>
      </w:r>
      <w:proofErr w:type="spellStart"/>
      <w:r w:rsidRPr="0036305E">
        <w:rPr>
          <w:color w:val="006400"/>
          <w:sz w:val="28"/>
          <w:szCs w:val="28"/>
        </w:rPr>
        <w:t>конференц-платформы</w:t>
      </w:r>
      <w:proofErr w:type="spellEnd"/>
      <w:r w:rsidRPr="0036305E">
        <w:rPr>
          <w:color w:val="006400"/>
          <w:sz w:val="28"/>
          <w:szCs w:val="28"/>
        </w:rPr>
        <w:t>.</w:t>
      </w:r>
    </w:p>
    <w:p w:rsidR="008962C5" w:rsidRPr="0036305E" w:rsidRDefault="008962C5" w:rsidP="0036305E">
      <w:pPr>
        <w:rPr>
          <w:sz w:val="28"/>
          <w:szCs w:val="28"/>
        </w:rPr>
      </w:pPr>
    </w:p>
    <w:sectPr w:rsidR="008962C5" w:rsidRPr="0036305E" w:rsidSect="0089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305E"/>
    <w:rsid w:val="0036305E"/>
    <w:rsid w:val="0089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MultiDVD Team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2020-10-12T06:34:00Z</dcterms:created>
  <dcterms:modified xsi:type="dcterms:W3CDTF">2020-10-12T06:38:00Z</dcterms:modified>
</cp:coreProperties>
</file>